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EC8CFC" w14:textId="0BB8697B" w:rsidR="001B4381" w:rsidRDefault="001B4381">
      <w:r>
        <w:rPr>
          <w:noProof/>
        </w:rPr>
        <w:drawing>
          <wp:inline distT="0" distB="0" distL="0" distR="0" wp14:anchorId="5889531A" wp14:editId="6897B02C">
            <wp:extent cx="5753100" cy="268986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F90C6" w14:textId="0BBBEB41" w:rsidR="001B4381" w:rsidRDefault="001B4381">
      <w:r>
        <w:t xml:space="preserve">Zicht in 2009 vanaf de Burg. </w:t>
      </w:r>
      <w:proofErr w:type="spellStart"/>
      <w:r>
        <w:t>Vinckenlaan</w:t>
      </w:r>
      <w:proofErr w:type="spellEnd"/>
      <w:r>
        <w:t xml:space="preserve"> richting Winterdijk. Alle percelen in het vroege voorjaar 2015 gekapt.</w:t>
      </w:r>
    </w:p>
    <w:p w14:paraId="6A4215FA" w14:textId="633E3AEB" w:rsidR="001B4381" w:rsidRDefault="001B4381"/>
    <w:p w14:paraId="6C72AE6D" w14:textId="65672A2D" w:rsidR="001B4381" w:rsidRDefault="001B4381">
      <w:r>
        <w:rPr>
          <w:noProof/>
        </w:rPr>
        <w:drawing>
          <wp:inline distT="0" distB="0" distL="0" distR="0" wp14:anchorId="1DF471BE" wp14:editId="45BC48B6">
            <wp:extent cx="5760720" cy="2697480"/>
            <wp:effectExtent l="0" t="0" r="0" b="762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9F443" w14:textId="3CB33DF2" w:rsidR="001B4381" w:rsidRDefault="001B4381">
      <w:r>
        <w:t xml:space="preserve">Schuin ingeplante bomenrij omgeving </w:t>
      </w:r>
      <w:proofErr w:type="spellStart"/>
      <w:r>
        <w:t>Botseberg</w:t>
      </w:r>
      <w:proofErr w:type="spellEnd"/>
      <w:r>
        <w:t>, in 2016 gekapt. Najaar 2020 enkele andere Canada’s in de verte.</w:t>
      </w:r>
    </w:p>
    <w:p w14:paraId="435C3179" w14:textId="77777777" w:rsidR="001B4381" w:rsidRDefault="001B4381"/>
    <w:p w14:paraId="1F663C99" w14:textId="07B1D9FE" w:rsidR="00B51640" w:rsidRDefault="001B4381">
      <w:r>
        <w:rPr>
          <w:noProof/>
        </w:rPr>
        <w:drawing>
          <wp:inline distT="0" distB="0" distL="0" distR="0" wp14:anchorId="56353C5E" wp14:editId="7C52E6B5">
            <wp:extent cx="5745480" cy="2689860"/>
            <wp:effectExtent l="0" t="0" r="762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49AB2" w14:textId="598F6467" w:rsidR="001B4381" w:rsidRDefault="001B4381">
      <w:r>
        <w:t>Mooi zicht vanaf de Winterdijk in de richting van Leut. Graasweides zijn opgeruimd en de bomen weg.</w:t>
      </w:r>
    </w:p>
    <w:sectPr w:rsidR="001B4381" w:rsidSect="001B43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0BD8A2" w14:textId="77777777" w:rsidR="001B4381" w:rsidRDefault="001B4381" w:rsidP="001B4381">
      <w:pPr>
        <w:spacing w:after="0" w:line="240" w:lineRule="auto"/>
      </w:pPr>
      <w:r>
        <w:separator/>
      </w:r>
    </w:p>
  </w:endnote>
  <w:endnote w:type="continuationSeparator" w:id="0">
    <w:p w14:paraId="5887B6F7" w14:textId="77777777" w:rsidR="001B4381" w:rsidRDefault="001B4381" w:rsidP="001B4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7AF854" w14:textId="77777777" w:rsidR="001B4381" w:rsidRDefault="001B4381" w:rsidP="001B4381">
      <w:pPr>
        <w:spacing w:after="0" w:line="240" w:lineRule="auto"/>
      </w:pPr>
      <w:r>
        <w:separator/>
      </w:r>
    </w:p>
  </w:footnote>
  <w:footnote w:type="continuationSeparator" w:id="0">
    <w:p w14:paraId="2F047945" w14:textId="77777777" w:rsidR="001B4381" w:rsidRDefault="001B4381" w:rsidP="001B43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381"/>
    <w:rsid w:val="001B4381"/>
    <w:rsid w:val="00B5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51C946"/>
  <w15:chartTrackingRefBased/>
  <w15:docId w15:val="{5C8C5FD8-8DB5-4898-B80D-DDD58BB00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281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Bosmans Bart</dc:creator>
  <cp:keywords/>
  <dc:description/>
  <cp:lastModifiedBy>Bosmans Bart</cp:lastModifiedBy>
  <cp:revision>1</cp:revision>
  <dcterms:created xsi:type="dcterms:W3CDTF">2021-04-21T19:37:00Z</dcterms:created>
  <dcterms:modified xsi:type="dcterms:W3CDTF">2021-04-21T19:42:00Z</dcterms:modified>
</cp:coreProperties>
</file>